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5A60F5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20.03.2023 № 25-ОД</w:t>
      </w: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5A60F5">
        <w:rPr>
          <w:rFonts w:ascii="Times New Roman" w:hAnsi="Times New Roman" w:cs="Times New Roman"/>
          <w:sz w:val="24"/>
          <w:szCs w:val="24"/>
          <w:lang w:val="ru-RU"/>
        </w:rPr>
        <w:t>МКОУ Павловской основной школы№2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5A60F5">
        <w:rPr>
          <w:rFonts w:ascii="Times New Roman" w:hAnsi="Times New Roman" w:cs="Times New Roman"/>
          <w:sz w:val="24"/>
          <w:szCs w:val="24"/>
          <w:lang w:val="ru-RU"/>
        </w:rPr>
        <w:t>МКОУ Павловской основной школы№2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</w:t>
      </w:r>
      <w:r w:rsidR="005A60F5">
        <w:rPr>
          <w:rFonts w:ascii="Times New Roman" w:hAnsi="Times New Roman" w:cs="Times New Roman"/>
          <w:sz w:val="24"/>
          <w:szCs w:val="24"/>
          <w:lang w:val="ru-RU"/>
        </w:rPr>
        <w:t>ития МКОУ Павловской ОШ№2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5A60F5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ОЛЬГА</cp:lastModifiedBy>
  <cp:revision>2</cp:revision>
  <dcterms:created xsi:type="dcterms:W3CDTF">2021-03-14T19:00:00Z</dcterms:created>
  <dcterms:modified xsi:type="dcterms:W3CDTF">2023-07-10T02:06:00Z</dcterms:modified>
</cp:coreProperties>
</file>